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57" w:rsidRDefault="00487149">
      <w:pPr>
        <w:framePr w:h="1659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</w:r>
      <w:r>
        <w:rPr>
          <w:sz w:val="2"/>
          <w:szCs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587.25pt;height:830.25pt;rotation:91;mso-position-horizontal-relative:char;mso-position-vertical-relative:line">
            <v:imagedata r:id="rId7" r:href="rId8"/>
            <w10:wrap type="none"/>
            <w10:anchorlock/>
          </v:shape>
        </w:pict>
      </w:r>
    </w:p>
    <w:p w:rsidR="00A17657" w:rsidRDefault="00A17657">
      <w:pPr>
        <w:rPr>
          <w:sz w:val="2"/>
          <w:szCs w:val="2"/>
        </w:rPr>
      </w:pPr>
    </w:p>
    <w:tbl>
      <w:tblPr>
        <w:tblW w:w="15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14"/>
        <w:gridCol w:w="4607"/>
        <w:gridCol w:w="1410"/>
        <w:gridCol w:w="2257"/>
        <w:gridCol w:w="2257"/>
        <w:gridCol w:w="1599"/>
      </w:tblGrid>
      <w:tr w:rsidR="00487149" w:rsidRPr="00660E00" w:rsidTr="00487149">
        <w:trPr>
          <w:trHeight w:val="258"/>
        </w:trPr>
        <w:tc>
          <w:tcPr>
            <w:tcW w:w="2914" w:type="dxa"/>
          </w:tcPr>
          <w:p w:rsidR="00487149" w:rsidRPr="003D6D52" w:rsidRDefault="00487149" w:rsidP="00356AB1">
            <w:pPr>
              <w:pStyle w:val="Default"/>
              <w:jc w:val="both"/>
            </w:pPr>
            <w:r w:rsidRPr="003D6D52">
              <w:t xml:space="preserve">нормативными правовыми актами. </w:t>
            </w:r>
          </w:p>
        </w:tc>
        <w:tc>
          <w:tcPr>
            <w:tcW w:w="4607" w:type="dxa"/>
          </w:tcPr>
          <w:p w:rsidR="00487149" w:rsidRPr="00C7682F" w:rsidRDefault="00487149" w:rsidP="00487149">
            <w:pPr>
              <w:pStyle w:val="a5"/>
              <w:spacing w:after="0" w:line="240" w:lineRule="auto"/>
              <w:ind w:left="3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487149" w:rsidRPr="003D6D52" w:rsidRDefault="00487149" w:rsidP="00356AB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</w:tcPr>
          <w:p w:rsidR="00487149" w:rsidRPr="003D6D52" w:rsidRDefault="00487149" w:rsidP="00356AB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</w:tcPr>
          <w:p w:rsidR="00487149" w:rsidRPr="00660E00" w:rsidRDefault="00487149" w:rsidP="00356AB1">
            <w:pPr>
              <w:autoSpaceDE w:val="0"/>
              <w:autoSpaceDN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99" w:type="dxa"/>
          </w:tcPr>
          <w:p w:rsidR="00487149" w:rsidRPr="00660E00" w:rsidRDefault="00487149" w:rsidP="00356AB1">
            <w:pPr>
              <w:autoSpaceDE w:val="0"/>
              <w:autoSpaceDN w:val="0"/>
              <w:rPr>
                <w:rFonts w:eastAsia="Times New Roman"/>
                <w:sz w:val="22"/>
                <w:lang w:eastAsia="ru-RU"/>
              </w:rPr>
            </w:pPr>
          </w:p>
        </w:tc>
      </w:tr>
      <w:tr w:rsidR="00487149" w:rsidRPr="00660E00" w:rsidTr="00487149">
        <w:trPr>
          <w:trHeight w:val="258"/>
        </w:trPr>
        <w:tc>
          <w:tcPr>
            <w:tcW w:w="2914" w:type="dxa"/>
          </w:tcPr>
          <w:p w:rsidR="00487149" w:rsidRPr="003D6D52" w:rsidRDefault="00487149" w:rsidP="00356AB1">
            <w:pPr>
              <w:pStyle w:val="Default"/>
              <w:jc w:val="both"/>
              <w:rPr>
                <w:rStyle w:val="10pt0pt"/>
                <w:rFonts w:eastAsia="Calibri"/>
              </w:rPr>
            </w:pPr>
            <w:r w:rsidRPr="003D6D52">
              <w:t>На официальном сайте имеется информация только одного способа дистанционного взаимодействия с получателями услуг. Рассмотреть возможность расширения на официальном сайте организации информации о дистанционных способах обратной связи и взаимодействия с получателями услуг и обеспечить их функционирование.</w:t>
            </w:r>
          </w:p>
        </w:tc>
        <w:tc>
          <w:tcPr>
            <w:tcW w:w="4607" w:type="dxa"/>
          </w:tcPr>
          <w:p w:rsidR="00487149" w:rsidRPr="00C7682F" w:rsidRDefault="00487149" w:rsidP="0048714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448">
              <w:rPr>
                <w:rFonts w:ascii="Times New Roman" w:hAnsi="Times New Roman"/>
                <w:sz w:val="24"/>
                <w:szCs w:val="24"/>
              </w:rPr>
              <w:t>Провести анализ и оценку дистанционных способов связи и взаимодействия с получателями услуг для улучшения качества оказания 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487149" w:rsidRPr="003D6D52" w:rsidRDefault="00487149" w:rsidP="00356A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644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257" w:type="dxa"/>
          </w:tcPr>
          <w:p w:rsidR="00487149" w:rsidRPr="003D6D52" w:rsidRDefault="00487149" w:rsidP="00356AB1">
            <w:pPr>
              <w:pStyle w:val="a6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rFonts w:ascii="Arial" w:hAnsi="Arial" w:cs="Arial"/>
                <w:color w:val="333333"/>
              </w:rPr>
            </w:pPr>
            <w:r>
              <w:t>Заместитель директора по УВР</w:t>
            </w:r>
          </w:p>
        </w:tc>
        <w:tc>
          <w:tcPr>
            <w:tcW w:w="2257" w:type="dxa"/>
          </w:tcPr>
          <w:p w:rsidR="00487149" w:rsidRPr="00660E00" w:rsidRDefault="00487149" w:rsidP="00356AB1">
            <w:pPr>
              <w:autoSpaceDE w:val="0"/>
              <w:autoSpaceDN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99" w:type="dxa"/>
          </w:tcPr>
          <w:p w:rsidR="00487149" w:rsidRPr="00660E00" w:rsidRDefault="00487149" w:rsidP="00356AB1">
            <w:pPr>
              <w:autoSpaceDE w:val="0"/>
              <w:autoSpaceDN w:val="0"/>
              <w:rPr>
                <w:rFonts w:eastAsia="Times New Roman"/>
                <w:sz w:val="22"/>
                <w:lang w:eastAsia="ru-RU"/>
              </w:rPr>
            </w:pPr>
          </w:p>
        </w:tc>
      </w:tr>
      <w:tr w:rsidR="00487149" w:rsidRPr="00487149" w:rsidTr="00487149">
        <w:trPr>
          <w:trHeight w:val="193"/>
        </w:trPr>
        <w:tc>
          <w:tcPr>
            <w:tcW w:w="15044" w:type="dxa"/>
            <w:gridSpan w:val="6"/>
          </w:tcPr>
          <w:p w:rsidR="00487149" w:rsidRPr="00487149" w:rsidRDefault="00487149" w:rsidP="00356AB1">
            <w:pPr>
              <w:autoSpaceDE w:val="0"/>
              <w:autoSpaceDN w:val="0"/>
              <w:jc w:val="center"/>
              <w:outlineLvl w:val="1"/>
              <w:rPr>
                <w:rFonts w:eastAsia="Times New Roman"/>
                <w:sz w:val="22"/>
                <w:lang w:val="ru-RU" w:eastAsia="ru-RU"/>
              </w:rPr>
            </w:pPr>
            <w:r w:rsidRPr="00660E00">
              <w:rPr>
                <w:rFonts w:eastAsia="Times New Roman"/>
                <w:sz w:val="22"/>
                <w:lang w:eastAsia="ru-RU"/>
              </w:rPr>
              <w:t>II</w:t>
            </w:r>
            <w:r w:rsidRPr="00487149">
              <w:rPr>
                <w:rFonts w:eastAsia="Times New Roman"/>
                <w:sz w:val="22"/>
                <w:lang w:val="ru-RU" w:eastAsia="ru-RU"/>
              </w:rPr>
              <w:t>. Комфортность условий предоставления услуг</w:t>
            </w:r>
          </w:p>
        </w:tc>
      </w:tr>
      <w:tr w:rsidR="00487149" w:rsidRPr="00660E00" w:rsidTr="00487149">
        <w:trPr>
          <w:trHeight w:val="258"/>
        </w:trPr>
        <w:tc>
          <w:tcPr>
            <w:tcW w:w="2914" w:type="dxa"/>
          </w:tcPr>
          <w:p w:rsidR="00487149" w:rsidRPr="00267150" w:rsidRDefault="00487149" w:rsidP="00356AB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Начать работу по обеспечению в организации комфортных условий для предоставления услуг потребителю. </w:t>
            </w:r>
          </w:p>
        </w:tc>
        <w:tc>
          <w:tcPr>
            <w:tcW w:w="4607" w:type="dxa"/>
          </w:tcPr>
          <w:p w:rsidR="00487149" w:rsidRPr="00E97784" w:rsidRDefault="00487149" w:rsidP="00356AB1">
            <w:pPr>
              <w:pStyle w:val="a4"/>
              <w:ind w:firstLine="1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E97784">
              <w:rPr>
                <w:rFonts w:ascii="Times New Roman" w:hAnsi="Times New Roman" w:cs="Times New Roman"/>
              </w:rPr>
              <w:t>Создать комфортные условия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784">
              <w:rPr>
                <w:rFonts w:ascii="Times New Roman" w:hAnsi="Times New Roman" w:cs="Times New Roman"/>
              </w:rPr>
              <w:t>предоставления услуг:</w:t>
            </w:r>
          </w:p>
          <w:p w:rsidR="00487149" w:rsidRPr="00E97784" w:rsidRDefault="00487149" w:rsidP="00356AB1">
            <w:pPr>
              <w:pStyle w:val="a4"/>
              <w:ind w:firstLine="198"/>
              <w:jc w:val="both"/>
              <w:rPr>
                <w:rFonts w:ascii="Times New Roman" w:hAnsi="Times New Roman" w:cs="Times New Roman"/>
              </w:rPr>
            </w:pPr>
            <w:r w:rsidRPr="00E97784">
              <w:rPr>
                <w:rFonts w:ascii="Times New Roman" w:hAnsi="Times New Roman" w:cs="Times New Roman"/>
              </w:rPr>
              <w:t>- наличие комфортной зоны отдыха</w:t>
            </w:r>
            <w:r>
              <w:rPr>
                <w:rFonts w:ascii="Times New Roman" w:hAnsi="Times New Roman" w:cs="Times New Roman"/>
              </w:rPr>
              <w:t xml:space="preserve"> (ожидания) </w:t>
            </w:r>
            <w:r w:rsidRPr="00E97784">
              <w:rPr>
                <w:rFonts w:ascii="Times New Roman" w:hAnsi="Times New Roman" w:cs="Times New Roman"/>
              </w:rPr>
              <w:t>оборудованной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7784">
              <w:rPr>
                <w:rFonts w:ascii="Times New Roman" w:hAnsi="Times New Roman" w:cs="Times New Roman"/>
              </w:rPr>
              <w:t>соответствующей мебелью;</w:t>
            </w:r>
          </w:p>
          <w:p w:rsidR="00487149" w:rsidRPr="003D6D52" w:rsidRDefault="00487149" w:rsidP="00356AB1">
            <w:pPr>
              <w:pStyle w:val="a4"/>
              <w:ind w:firstLine="198"/>
              <w:jc w:val="both"/>
              <w:rPr>
                <w:rFonts w:ascii="Times New Roman" w:hAnsi="Times New Roman" w:cs="Times New Roman"/>
              </w:rPr>
            </w:pPr>
            <w:r w:rsidRPr="00E97784">
              <w:rPr>
                <w:rFonts w:ascii="Times New Roman" w:hAnsi="Times New Roman" w:cs="Times New Roman"/>
              </w:rPr>
              <w:t>- наличие и понятность навигации</w:t>
            </w:r>
            <w:r>
              <w:rPr>
                <w:rFonts w:ascii="Times New Roman" w:hAnsi="Times New Roman" w:cs="Times New Roman"/>
              </w:rPr>
              <w:t xml:space="preserve"> внутри организации.</w:t>
            </w:r>
          </w:p>
        </w:tc>
        <w:tc>
          <w:tcPr>
            <w:tcW w:w="1410" w:type="dxa"/>
          </w:tcPr>
          <w:p w:rsidR="00487149" w:rsidRPr="003D6D52" w:rsidRDefault="00487149" w:rsidP="00356A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20.03.2019 г.</w:t>
            </w:r>
          </w:p>
        </w:tc>
        <w:tc>
          <w:tcPr>
            <w:tcW w:w="2257" w:type="dxa"/>
          </w:tcPr>
          <w:p w:rsidR="00487149" w:rsidRPr="003D6D52" w:rsidRDefault="00487149" w:rsidP="00356A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257" w:type="dxa"/>
          </w:tcPr>
          <w:p w:rsidR="00487149" w:rsidRPr="00660E00" w:rsidRDefault="00487149" w:rsidP="00356AB1">
            <w:pPr>
              <w:autoSpaceDE w:val="0"/>
              <w:autoSpaceDN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99" w:type="dxa"/>
          </w:tcPr>
          <w:p w:rsidR="00487149" w:rsidRPr="00660E00" w:rsidRDefault="00487149" w:rsidP="00356AB1">
            <w:pPr>
              <w:autoSpaceDE w:val="0"/>
              <w:autoSpaceDN w:val="0"/>
              <w:rPr>
                <w:rFonts w:eastAsia="Times New Roman"/>
                <w:sz w:val="22"/>
                <w:lang w:eastAsia="ru-RU"/>
              </w:rPr>
            </w:pPr>
          </w:p>
        </w:tc>
      </w:tr>
      <w:tr w:rsidR="00487149" w:rsidRPr="00487149" w:rsidTr="00487149">
        <w:trPr>
          <w:trHeight w:val="259"/>
        </w:trPr>
        <w:tc>
          <w:tcPr>
            <w:tcW w:w="15044" w:type="dxa"/>
            <w:gridSpan w:val="6"/>
          </w:tcPr>
          <w:p w:rsidR="00487149" w:rsidRPr="00487149" w:rsidRDefault="00487149" w:rsidP="00356AB1">
            <w:pPr>
              <w:autoSpaceDE w:val="0"/>
              <w:autoSpaceDN w:val="0"/>
              <w:jc w:val="center"/>
              <w:outlineLvl w:val="1"/>
              <w:rPr>
                <w:rFonts w:eastAsia="Times New Roman"/>
                <w:sz w:val="22"/>
                <w:lang w:val="ru-RU" w:eastAsia="ru-RU"/>
              </w:rPr>
            </w:pPr>
            <w:r w:rsidRPr="00660E00">
              <w:rPr>
                <w:rFonts w:eastAsia="Times New Roman"/>
                <w:sz w:val="22"/>
                <w:lang w:eastAsia="ru-RU"/>
              </w:rPr>
              <w:t>III</w:t>
            </w:r>
            <w:r w:rsidRPr="00487149">
              <w:rPr>
                <w:rFonts w:eastAsia="Times New Roman"/>
                <w:sz w:val="22"/>
                <w:lang w:val="ru-RU" w:eastAsia="ru-RU"/>
              </w:rPr>
              <w:t>. Доступность услуг для инвалидов</w:t>
            </w:r>
          </w:p>
        </w:tc>
      </w:tr>
      <w:tr w:rsidR="00487149" w:rsidRPr="00660E00" w:rsidTr="00487149">
        <w:trPr>
          <w:trHeight w:val="273"/>
        </w:trPr>
        <w:tc>
          <w:tcPr>
            <w:tcW w:w="2914" w:type="dxa"/>
          </w:tcPr>
          <w:p w:rsidR="00487149" w:rsidRPr="003D6D52" w:rsidRDefault="00487149" w:rsidP="00356AB1">
            <w:pPr>
              <w:pStyle w:val="a4"/>
              <w:jc w:val="both"/>
              <w:rPr>
                <w:rFonts w:ascii="Times New Roman" w:hAnsi="Times New Roman"/>
              </w:rPr>
            </w:pPr>
            <w:r w:rsidRPr="00267150">
              <w:rPr>
                <w:rFonts w:ascii="Times New Roman" w:hAnsi="Times New Roman"/>
              </w:rPr>
              <w:t xml:space="preserve">Начать работу по оборудованию помещений организации и прилегающей к ней территории с учетом доступности для </w:t>
            </w:r>
            <w:r w:rsidRPr="00267150">
              <w:rPr>
                <w:rFonts w:ascii="Times New Roman" w:hAnsi="Times New Roman"/>
              </w:rPr>
              <w:lastRenderedPageBreak/>
              <w:t>инвалидов.</w:t>
            </w:r>
          </w:p>
        </w:tc>
        <w:tc>
          <w:tcPr>
            <w:tcW w:w="4607" w:type="dxa"/>
          </w:tcPr>
          <w:p w:rsidR="00487149" w:rsidRDefault="00487149" w:rsidP="00487149">
            <w:pPr>
              <w:pStyle w:val="a4"/>
              <w:numPr>
                <w:ilvl w:val="0"/>
                <w:numId w:val="5"/>
              </w:numPr>
              <w:ind w:left="0" w:firstLine="198"/>
              <w:jc w:val="both"/>
              <w:rPr>
                <w:rFonts w:ascii="Times New Roman" w:hAnsi="Times New Roman" w:cs="Times New Roman"/>
              </w:rPr>
            </w:pPr>
            <w:r w:rsidRPr="001F6448">
              <w:rPr>
                <w:rFonts w:ascii="Times New Roman" w:hAnsi="Times New Roman" w:cs="Times New Roman"/>
              </w:rPr>
              <w:lastRenderedPageBreak/>
              <w:t>Организовать место для парковки и</w:t>
            </w:r>
            <w:r>
              <w:rPr>
                <w:rFonts w:ascii="Times New Roman" w:hAnsi="Times New Roman" w:cs="Times New Roman"/>
              </w:rPr>
              <w:t xml:space="preserve"> определить место для инвалидов.</w:t>
            </w:r>
          </w:p>
          <w:p w:rsidR="00487149" w:rsidRPr="00A57C4C" w:rsidRDefault="00487149" w:rsidP="00487149">
            <w:pPr>
              <w:pStyle w:val="a4"/>
              <w:numPr>
                <w:ilvl w:val="0"/>
                <w:numId w:val="5"/>
              </w:numPr>
              <w:ind w:left="0" w:firstLine="198"/>
              <w:jc w:val="both"/>
              <w:rPr>
                <w:rFonts w:ascii="Times New Roman" w:hAnsi="Times New Roman" w:cs="Times New Roman"/>
              </w:rPr>
            </w:pPr>
            <w:r w:rsidRPr="00A57C4C">
              <w:rPr>
                <w:rFonts w:ascii="Times New Roman" w:hAnsi="Times New Roman" w:cs="Times New Roman"/>
              </w:rPr>
              <w:t>Организовать дублирование для инвалидов по слуху и зрения звуковой и зрительной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0" w:type="dxa"/>
          </w:tcPr>
          <w:p w:rsidR="00487149" w:rsidRPr="003D6D52" w:rsidRDefault="00487149" w:rsidP="00356A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2257" w:type="dxa"/>
          </w:tcPr>
          <w:p w:rsidR="00487149" w:rsidRPr="003D6D52" w:rsidRDefault="00487149" w:rsidP="00356AB1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257" w:type="dxa"/>
          </w:tcPr>
          <w:p w:rsidR="00487149" w:rsidRPr="00660E00" w:rsidRDefault="00487149" w:rsidP="00356AB1">
            <w:pPr>
              <w:autoSpaceDE w:val="0"/>
              <w:autoSpaceDN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99" w:type="dxa"/>
          </w:tcPr>
          <w:p w:rsidR="00487149" w:rsidRPr="00660E00" w:rsidRDefault="00487149" w:rsidP="00356AB1">
            <w:pPr>
              <w:autoSpaceDE w:val="0"/>
              <w:autoSpaceDN w:val="0"/>
              <w:rPr>
                <w:rFonts w:eastAsia="Times New Roman"/>
                <w:sz w:val="22"/>
                <w:lang w:eastAsia="ru-RU"/>
              </w:rPr>
            </w:pPr>
          </w:p>
        </w:tc>
      </w:tr>
      <w:tr w:rsidR="00487149" w:rsidRPr="00660E00" w:rsidTr="00487149">
        <w:trPr>
          <w:trHeight w:val="258"/>
        </w:trPr>
        <w:tc>
          <w:tcPr>
            <w:tcW w:w="2914" w:type="dxa"/>
          </w:tcPr>
          <w:p w:rsidR="00487149" w:rsidRPr="00267150" w:rsidRDefault="00487149" w:rsidP="00356AB1">
            <w:pPr>
              <w:pStyle w:val="a4"/>
              <w:jc w:val="both"/>
              <w:rPr>
                <w:rFonts w:ascii="Times New Roman" w:hAnsi="Times New Roman"/>
              </w:rPr>
            </w:pPr>
            <w:r w:rsidRPr="00267150">
              <w:rPr>
                <w:rFonts w:ascii="Times New Roman" w:hAnsi="Times New Roman"/>
              </w:rPr>
              <w:lastRenderedPageBreak/>
              <w:t>Начать работу по созданию условий доступности, позволяющих инвалидам получать услуги наравне с другими.</w:t>
            </w:r>
          </w:p>
        </w:tc>
        <w:tc>
          <w:tcPr>
            <w:tcW w:w="4607" w:type="dxa"/>
          </w:tcPr>
          <w:p w:rsidR="00487149" w:rsidRPr="00A57C4C" w:rsidRDefault="00487149" w:rsidP="00487149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3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448">
              <w:rPr>
                <w:rFonts w:ascii="Times New Roman" w:hAnsi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1F6448">
              <w:rPr>
                <w:rFonts w:ascii="Times New Roman" w:hAnsi="Times New Roman"/>
                <w:sz w:val="24"/>
                <w:szCs w:val="24"/>
              </w:rPr>
              <w:t xml:space="preserve"> специально оборудованны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1F6448">
              <w:rPr>
                <w:rFonts w:ascii="Times New Roman" w:hAnsi="Times New Roman"/>
                <w:sz w:val="24"/>
                <w:szCs w:val="24"/>
              </w:rPr>
              <w:t xml:space="preserve"> санитарн</w:t>
            </w:r>
            <w:r>
              <w:rPr>
                <w:rFonts w:ascii="Times New Roman" w:hAnsi="Times New Roman"/>
                <w:sz w:val="24"/>
                <w:szCs w:val="24"/>
              </w:rPr>
              <w:t>о-гигиенических помещений.</w:t>
            </w:r>
          </w:p>
        </w:tc>
        <w:tc>
          <w:tcPr>
            <w:tcW w:w="1410" w:type="dxa"/>
          </w:tcPr>
          <w:p w:rsidR="00487149" w:rsidRPr="003D6D52" w:rsidRDefault="00487149" w:rsidP="00356A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2257" w:type="dxa"/>
          </w:tcPr>
          <w:p w:rsidR="00487149" w:rsidRPr="003D6D52" w:rsidRDefault="00487149" w:rsidP="00356AB1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257" w:type="dxa"/>
          </w:tcPr>
          <w:p w:rsidR="00487149" w:rsidRPr="00660E00" w:rsidRDefault="00487149" w:rsidP="00356AB1">
            <w:pPr>
              <w:autoSpaceDE w:val="0"/>
              <w:autoSpaceDN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99" w:type="dxa"/>
          </w:tcPr>
          <w:p w:rsidR="00487149" w:rsidRPr="00660E00" w:rsidRDefault="00487149" w:rsidP="00356AB1">
            <w:pPr>
              <w:autoSpaceDE w:val="0"/>
              <w:autoSpaceDN w:val="0"/>
              <w:rPr>
                <w:rFonts w:eastAsia="Times New Roman"/>
                <w:sz w:val="22"/>
                <w:lang w:eastAsia="ru-RU"/>
              </w:rPr>
            </w:pPr>
          </w:p>
        </w:tc>
      </w:tr>
      <w:tr w:rsidR="00487149" w:rsidRPr="00487149" w:rsidTr="00487149">
        <w:trPr>
          <w:trHeight w:val="245"/>
        </w:trPr>
        <w:tc>
          <w:tcPr>
            <w:tcW w:w="15044" w:type="dxa"/>
            <w:gridSpan w:val="6"/>
          </w:tcPr>
          <w:p w:rsidR="00487149" w:rsidRPr="00487149" w:rsidRDefault="00487149" w:rsidP="00356AB1">
            <w:pPr>
              <w:autoSpaceDE w:val="0"/>
              <w:autoSpaceDN w:val="0"/>
              <w:jc w:val="center"/>
              <w:outlineLvl w:val="1"/>
              <w:rPr>
                <w:rFonts w:eastAsia="Times New Roman"/>
                <w:sz w:val="22"/>
                <w:lang w:val="ru-RU" w:eastAsia="ru-RU"/>
              </w:rPr>
            </w:pPr>
            <w:r w:rsidRPr="00660E00">
              <w:rPr>
                <w:rFonts w:eastAsia="Times New Roman"/>
                <w:sz w:val="22"/>
                <w:lang w:eastAsia="ru-RU"/>
              </w:rPr>
              <w:t>IV</w:t>
            </w:r>
            <w:r w:rsidRPr="00487149">
              <w:rPr>
                <w:rFonts w:eastAsia="Times New Roman"/>
                <w:sz w:val="22"/>
                <w:lang w:val="ru-RU" w:eastAsia="ru-RU"/>
              </w:rPr>
              <w:t>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487149" w:rsidRPr="00660E00" w:rsidTr="00487149">
        <w:trPr>
          <w:trHeight w:val="258"/>
        </w:trPr>
        <w:tc>
          <w:tcPr>
            <w:tcW w:w="2914" w:type="dxa"/>
          </w:tcPr>
          <w:p w:rsidR="00487149" w:rsidRPr="00267150" w:rsidRDefault="00487149" w:rsidP="00356AB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Совершенствовать и поддерживать на высоком уровне доброжелательность и вежливость работников, обеспечивающих первичный контакт с потребителями услуг. </w:t>
            </w:r>
          </w:p>
        </w:tc>
        <w:tc>
          <w:tcPr>
            <w:tcW w:w="4607" w:type="dxa"/>
          </w:tcPr>
          <w:p w:rsidR="00487149" w:rsidRPr="003D6D52" w:rsidRDefault="00487149" w:rsidP="00487149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ind w:left="0" w:firstLine="198"/>
              <w:jc w:val="both"/>
              <w:rPr>
                <w:rFonts w:ascii="Times New Roman" w:hAnsi="Times New Roman" w:cs="Times New Roman"/>
              </w:rPr>
            </w:pPr>
            <w:r w:rsidRPr="001F6448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я работы</w:t>
            </w:r>
            <w:r w:rsidRPr="001F6448">
              <w:rPr>
                <w:rFonts w:ascii="Times New Roman" w:hAnsi="Times New Roman" w:cs="Times New Roman"/>
              </w:rPr>
              <w:t xml:space="preserve"> по доброжелательности и вежливости работников организации, обеспечивающих первичный контакт с потребителями услуг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0" w:type="dxa"/>
          </w:tcPr>
          <w:p w:rsidR="00487149" w:rsidRPr="003D6D52" w:rsidRDefault="00487149" w:rsidP="00356A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6448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257" w:type="dxa"/>
          </w:tcPr>
          <w:p w:rsidR="00487149" w:rsidRPr="003D6D52" w:rsidRDefault="00487149" w:rsidP="00356AB1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A57C4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Заместитель директора по УВР</w:t>
            </w:r>
          </w:p>
        </w:tc>
        <w:tc>
          <w:tcPr>
            <w:tcW w:w="2257" w:type="dxa"/>
          </w:tcPr>
          <w:p w:rsidR="00487149" w:rsidRPr="00660E00" w:rsidRDefault="00487149" w:rsidP="00356AB1">
            <w:pPr>
              <w:autoSpaceDE w:val="0"/>
              <w:autoSpaceDN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99" w:type="dxa"/>
          </w:tcPr>
          <w:p w:rsidR="00487149" w:rsidRPr="00660E00" w:rsidRDefault="00487149" w:rsidP="00356AB1">
            <w:pPr>
              <w:autoSpaceDE w:val="0"/>
              <w:autoSpaceDN w:val="0"/>
              <w:rPr>
                <w:rFonts w:eastAsia="Times New Roman"/>
                <w:sz w:val="22"/>
                <w:lang w:eastAsia="ru-RU"/>
              </w:rPr>
            </w:pPr>
          </w:p>
        </w:tc>
      </w:tr>
      <w:tr w:rsidR="00487149" w:rsidRPr="00660E00" w:rsidTr="00487149">
        <w:trPr>
          <w:trHeight w:val="258"/>
        </w:trPr>
        <w:tc>
          <w:tcPr>
            <w:tcW w:w="2914" w:type="dxa"/>
          </w:tcPr>
          <w:p w:rsidR="00487149" w:rsidRDefault="00487149" w:rsidP="00356AB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Совершенствовать и поддерживать на высоком уровне доброжелательность и вежливость работников, обеспечивающих непосредственное оказание услуги с потребителями услуг. </w:t>
            </w:r>
          </w:p>
        </w:tc>
        <w:tc>
          <w:tcPr>
            <w:tcW w:w="4607" w:type="dxa"/>
          </w:tcPr>
          <w:p w:rsidR="00487149" w:rsidRPr="003D6D52" w:rsidRDefault="00487149" w:rsidP="00487149">
            <w:pPr>
              <w:pStyle w:val="a4"/>
              <w:numPr>
                <w:ilvl w:val="0"/>
                <w:numId w:val="2"/>
              </w:numPr>
              <w:ind w:left="63" w:firstLine="135"/>
              <w:jc w:val="both"/>
              <w:rPr>
                <w:rFonts w:ascii="Times New Roman" w:hAnsi="Times New Roman" w:cs="Times New Roman"/>
              </w:rPr>
            </w:pPr>
            <w:r w:rsidRPr="001F6448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я работы</w:t>
            </w:r>
            <w:r w:rsidRPr="001F6448">
              <w:rPr>
                <w:rFonts w:ascii="Times New Roman" w:hAnsi="Times New Roman" w:cs="Times New Roman"/>
              </w:rPr>
              <w:t xml:space="preserve"> по доброжелательности и вежливости работников организации,  обеспечивающих непосредственное оказание услуги с потребителями услуг, обеспечивающих контакт с потребителями услуг при использовании дистанционных форм взаимодействия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0" w:type="dxa"/>
          </w:tcPr>
          <w:p w:rsidR="00487149" w:rsidRPr="003D6D52" w:rsidRDefault="00487149" w:rsidP="00356A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64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57" w:type="dxa"/>
          </w:tcPr>
          <w:p w:rsidR="00487149" w:rsidRPr="003D6D52" w:rsidRDefault="00487149" w:rsidP="00356AB1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A57C4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Заместитель директора по УВР</w:t>
            </w:r>
          </w:p>
        </w:tc>
        <w:tc>
          <w:tcPr>
            <w:tcW w:w="2257" w:type="dxa"/>
          </w:tcPr>
          <w:p w:rsidR="00487149" w:rsidRPr="00660E00" w:rsidRDefault="00487149" w:rsidP="00356AB1">
            <w:pPr>
              <w:autoSpaceDE w:val="0"/>
              <w:autoSpaceDN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99" w:type="dxa"/>
          </w:tcPr>
          <w:p w:rsidR="00487149" w:rsidRPr="00660E00" w:rsidRDefault="00487149" w:rsidP="00356AB1">
            <w:pPr>
              <w:autoSpaceDE w:val="0"/>
              <w:autoSpaceDN w:val="0"/>
              <w:rPr>
                <w:rFonts w:eastAsia="Times New Roman"/>
                <w:sz w:val="22"/>
                <w:lang w:eastAsia="ru-RU"/>
              </w:rPr>
            </w:pPr>
          </w:p>
        </w:tc>
      </w:tr>
      <w:tr w:rsidR="00487149" w:rsidRPr="00660E00" w:rsidTr="00487149">
        <w:trPr>
          <w:trHeight w:val="258"/>
        </w:trPr>
        <w:tc>
          <w:tcPr>
            <w:tcW w:w="2914" w:type="dxa"/>
          </w:tcPr>
          <w:p w:rsidR="00487149" w:rsidRDefault="00487149" w:rsidP="00356AB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Совершенствовать и поддерживать на высоком уровне доброжелательность и вежливость работников, обеспечивающих контакт с потребителями услуг при использовании дистанционных форм взаимодействия. </w:t>
            </w:r>
          </w:p>
        </w:tc>
        <w:tc>
          <w:tcPr>
            <w:tcW w:w="4607" w:type="dxa"/>
          </w:tcPr>
          <w:p w:rsidR="00487149" w:rsidRPr="003D6D52" w:rsidRDefault="00487149" w:rsidP="00487149">
            <w:pPr>
              <w:pStyle w:val="a4"/>
              <w:numPr>
                <w:ilvl w:val="0"/>
                <w:numId w:val="1"/>
              </w:numPr>
              <w:ind w:left="0" w:firstLine="198"/>
              <w:jc w:val="both"/>
              <w:rPr>
                <w:rFonts w:ascii="Times New Roman" w:hAnsi="Times New Roman" w:cs="Times New Roman"/>
              </w:rPr>
            </w:pPr>
            <w:r w:rsidRPr="001F6448"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я работы</w:t>
            </w:r>
            <w:r w:rsidRPr="001F6448">
              <w:rPr>
                <w:rFonts w:ascii="Times New Roman" w:hAnsi="Times New Roman" w:cs="Times New Roman"/>
              </w:rPr>
              <w:t xml:space="preserve"> по доброжелательности и вежливости работников организации,  обеспечивающих контакт с потребителями услуг при использовании дистанционных форм взаимодействия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0" w:type="dxa"/>
          </w:tcPr>
          <w:p w:rsidR="00487149" w:rsidRPr="003D6D52" w:rsidRDefault="00487149" w:rsidP="00356A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644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57" w:type="dxa"/>
          </w:tcPr>
          <w:p w:rsidR="00487149" w:rsidRPr="003D6D52" w:rsidRDefault="00487149" w:rsidP="00356AB1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A57C4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Заместитель директора по УВР</w:t>
            </w:r>
          </w:p>
        </w:tc>
        <w:tc>
          <w:tcPr>
            <w:tcW w:w="2257" w:type="dxa"/>
          </w:tcPr>
          <w:p w:rsidR="00487149" w:rsidRPr="00660E00" w:rsidRDefault="00487149" w:rsidP="00356AB1">
            <w:pPr>
              <w:autoSpaceDE w:val="0"/>
              <w:autoSpaceDN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99" w:type="dxa"/>
          </w:tcPr>
          <w:p w:rsidR="00487149" w:rsidRPr="00660E00" w:rsidRDefault="00487149" w:rsidP="00356AB1">
            <w:pPr>
              <w:autoSpaceDE w:val="0"/>
              <w:autoSpaceDN w:val="0"/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A17657" w:rsidRDefault="00A17657">
      <w:pPr>
        <w:rPr>
          <w:sz w:val="2"/>
          <w:szCs w:val="2"/>
        </w:rPr>
      </w:pPr>
    </w:p>
    <w:sectPr w:rsidR="00A17657" w:rsidSect="00487149">
      <w:pgSz w:w="16840" w:h="11900" w:orient="landscape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3FB" w:rsidRDefault="004433FB" w:rsidP="00A17657">
      <w:r>
        <w:separator/>
      </w:r>
    </w:p>
  </w:endnote>
  <w:endnote w:type="continuationSeparator" w:id="0">
    <w:p w:rsidR="004433FB" w:rsidRDefault="004433FB" w:rsidP="00A17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3FB" w:rsidRDefault="004433FB"/>
  </w:footnote>
  <w:footnote w:type="continuationSeparator" w:id="0">
    <w:p w:rsidR="004433FB" w:rsidRDefault="004433F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4225"/>
    <w:multiLevelType w:val="hybridMultilevel"/>
    <w:tmpl w:val="2B6AFA2E"/>
    <w:lvl w:ilvl="0" w:tplc="B09AA62A">
      <w:start w:val="1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">
    <w:nsid w:val="0D20395A"/>
    <w:multiLevelType w:val="hybridMultilevel"/>
    <w:tmpl w:val="BCAA5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E7F4D"/>
    <w:multiLevelType w:val="hybridMultilevel"/>
    <w:tmpl w:val="3B56AE4C"/>
    <w:lvl w:ilvl="0" w:tplc="B2CA9B4C">
      <w:start w:val="1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3">
    <w:nsid w:val="43B95843"/>
    <w:multiLevelType w:val="hybridMultilevel"/>
    <w:tmpl w:val="A216C464"/>
    <w:lvl w:ilvl="0" w:tplc="ADBA5F18">
      <w:start w:val="1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4">
    <w:nsid w:val="43CA5E30"/>
    <w:multiLevelType w:val="hybridMultilevel"/>
    <w:tmpl w:val="D4CA06D8"/>
    <w:lvl w:ilvl="0" w:tplc="E54654BA">
      <w:start w:val="1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5">
    <w:nsid w:val="48065994"/>
    <w:multiLevelType w:val="hybridMultilevel"/>
    <w:tmpl w:val="BBCCFB44"/>
    <w:lvl w:ilvl="0" w:tplc="87A2E488">
      <w:start w:val="1"/>
      <w:numFmt w:val="decimal"/>
      <w:lvlText w:val="%1."/>
      <w:lvlJc w:val="left"/>
      <w:pPr>
        <w:ind w:left="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6">
    <w:nsid w:val="5F482A15"/>
    <w:multiLevelType w:val="hybridMultilevel"/>
    <w:tmpl w:val="BCAA5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17657"/>
    <w:rsid w:val="004433FB"/>
    <w:rsid w:val="00487149"/>
    <w:rsid w:val="00A1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76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7657"/>
    <w:rPr>
      <w:color w:val="0066CC"/>
      <w:u w:val="single"/>
    </w:rPr>
  </w:style>
  <w:style w:type="paragraph" w:styleId="a4">
    <w:name w:val="No Spacing"/>
    <w:uiPriority w:val="1"/>
    <w:qFormat/>
    <w:rsid w:val="00487149"/>
    <w:rPr>
      <w:rFonts w:ascii="Courier New" w:eastAsia="Courier New" w:hAnsi="Courier New" w:cs="Courier New"/>
      <w:color w:val="000000"/>
      <w:lang w:val="ru-RU" w:eastAsia="ru-RU" w:bidi="ar-SA"/>
    </w:rPr>
  </w:style>
  <w:style w:type="character" w:customStyle="1" w:styleId="10pt0pt">
    <w:name w:val="Основной текст + 10 pt;Не полужирный;Интервал 0 pt"/>
    <w:rsid w:val="004871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487149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6">
    <w:name w:val="Normal (Web)"/>
    <w:basedOn w:val="a"/>
    <w:uiPriority w:val="99"/>
    <w:unhideWhenUsed/>
    <w:rsid w:val="004871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Default">
    <w:name w:val="Default"/>
    <w:rsid w:val="00487149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AppData/Local/Temp/FineReader12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422</Words>
  <Characters>2407</Characters>
  <Application>Microsoft Office Word</Application>
  <DocSecurity>0</DocSecurity>
  <Lines>20</Lines>
  <Paragraphs>5</Paragraphs>
  <ScaleCrop>false</ScaleCrop>
  <Company>Kraftway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2019-10-24T08:37:00Z</dcterms:created>
  <dcterms:modified xsi:type="dcterms:W3CDTF">2019-10-24T08:41:00Z</dcterms:modified>
</cp:coreProperties>
</file>